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1E" w:rsidRDefault="007C4C1B">
      <w:r>
        <w:t>Practica 5</w:t>
      </w:r>
    </w:p>
    <w:p w:rsidR="007C4C1B" w:rsidRDefault="0079310F">
      <w:r>
        <w:rPr>
          <w:noProof/>
          <w:lang w:eastAsia="es-MX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6" type="#_x0000_t61" style="position:absolute;margin-left:385.2pt;margin-top:13.2pt;width:1in;height:48pt;z-index:251666432" adj="11700,40433">
            <v:textbox>
              <w:txbxContent>
                <w:p w:rsidR="0079310F" w:rsidRDefault="0079310F">
                  <w:r>
                    <w:t>Maximizar</w:t>
                  </w:r>
                </w:p>
              </w:txbxContent>
            </v:textbox>
          </v:shape>
        </w:pict>
      </w:r>
      <w:r w:rsidR="00A6279A">
        <w:rPr>
          <w:noProof/>
          <w:lang w:eastAsia="es-MX"/>
        </w:rPr>
        <w:pict>
          <v:shape id="_x0000_s1029" type="#_x0000_t61" style="position:absolute;margin-left:-45.3pt;margin-top:16.95pt;width:1in;height:48pt;z-index:251659264" adj="15975,38070">
            <v:textbox>
              <w:txbxContent>
                <w:p w:rsidR="00A6279A" w:rsidRDefault="00A6279A">
                  <w:r>
                    <w:t>Barra de titulo</w:t>
                  </w:r>
                </w:p>
              </w:txbxContent>
            </v:textbox>
          </v:shape>
        </w:pict>
      </w:r>
      <w:r w:rsidR="007C4C1B">
        <w:t>Jorge Gustavo Jáuregui  Jiménez</w:t>
      </w:r>
    </w:p>
    <w:p w:rsidR="00A6279A" w:rsidRDefault="0079310F">
      <w:r>
        <w:rPr>
          <w:noProof/>
          <w:lang w:eastAsia="es-MX"/>
        </w:rPr>
        <w:pict>
          <v:shape id="_x0000_s1037" type="#_x0000_t61" style="position:absolute;margin-left:298.2pt;margin-top:2pt;width:1in;height:48pt;z-index:251667456" adj="33750,34020">
            <v:textbox>
              <w:txbxContent>
                <w:p w:rsidR="0079310F" w:rsidRDefault="0079310F">
                  <w:r>
                    <w:t>Minimizar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5" type="#_x0000_t61" style="position:absolute;margin-left:457.2pt;margin-top:11.75pt;width:1in;height:48pt;z-index:251665408" adj="-4950,29970">
            <v:textbox>
              <w:txbxContent>
                <w:p w:rsidR="0079310F" w:rsidRDefault="0079310F">
                  <w:r>
                    <w:t>Cerrar</w:t>
                  </w:r>
                </w:p>
              </w:txbxContent>
            </v:textbox>
          </v:shape>
        </w:pict>
      </w:r>
      <w:r w:rsidR="007C4C1B">
        <w:t xml:space="preserve">      </w:t>
      </w:r>
    </w:p>
    <w:p w:rsidR="00A6279A" w:rsidRDefault="00A6279A">
      <w:r>
        <w:rPr>
          <w:noProof/>
          <w:lang w:eastAsia="es-MX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-92.55pt;margin-top:20.05pt;width:87pt;height:75.75pt;z-index:251658240" adj="23834,14928">
            <v:textbox>
              <w:txbxContent>
                <w:p w:rsidR="007C4C1B" w:rsidRDefault="007C4C1B">
                  <w:r>
                    <w:t>Barra de  menú</w:t>
                  </w:r>
                </w:p>
              </w:txbxContent>
            </v:textbox>
          </v:shape>
        </w:pict>
      </w:r>
    </w:p>
    <w:p w:rsidR="007C4C1B" w:rsidRDefault="007C4C1B">
      <w:r>
        <w:t xml:space="preserve">          Parte de explorador de Windows</w:t>
      </w:r>
    </w:p>
    <w:p w:rsidR="007C4C1B" w:rsidRDefault="00A6279A">
      <w:r>
        <w:rPr>
          <w:noProof/>
          <w:lang w:eastAsia="es-MX"/>
        </w:rPr>
        <w:pict>
          <v:shape id="_x0000_s1031" type="#_x0000_t61" style="position:absolute;margin-left:-77.55pt;margin-top:203.2pt;width:1in;height:48pt;z-index:251661312" adj="23175,25245">
            <v:textbox>
              <w:txbxContent>
                <w:p w:rsidR="00A6279A" w:rsidRDefault="00A6279A">
                  <w:r>
                    <w:t>Barra de estado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0" type="#_x0000_t61" style="position:absolute;margin-left:-77.55pt;margin-top:62.2pt;width:1in;height:48pt;z-index:251660288" adj="26325,-15255">
            <v:textbox>
              <w:txbxContent>
                <w:p w:rsidR="00A6279A" w:rsidRDefault="00A6279A">
                  <w:r>
                    <w:t>Barra de herramientas</w:t>
                  </w:r>
                </w:p>
              </w:txbxContent>
            </v:textbox>
          </v:shape>
        </w:pict>
      </w:r>
      <w:r w:rsidR="007C4C1B">
        <w:rPr>
          <w:noProof/>
          <w:lang w:eastAsia="es-MX"/>
        </w:rPr>
        <w:drawing>
          <wp:inline distT="0" distB="0" distL="0" distR="0">
            <wp:extent cx="5612130" cy="3507581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0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C1B" w:rsidRDefault="00A6279A">
      <w:r>
        <w:rPr>
          <w:noProof/>
          <w:lang w:eastAsia="es-MX"/>
        </w:rPr>
        <w:pict>
          <v:shape id="_x0000_s1034" type="#_x0000_t61" style="position:absolute;margin-left:246.45pt;margin-top:-.25pt;width:1in;height:48pt;z-index:251664384" adj="6075,-56430">
            <v:textbox>
              <w:txbxContent>
                <w:p w:rsidR="00A6279A" w:rsidRDefault="0079310F">
                  <w:r>
                    <w:t>Documento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3" type="#_x0000_t61" style="position:absolute;margin-left:143.7pt;margin-top:3.5pt;width:1in;height:48pt;z-index:251663360" adj="7875,-19305">
            <v:textbox>
              <w:txbxContent>
                <w:p w:rsidR="00A6279A" w:rsidRDefault="00A6279A">
                  <w:r>
                    <w:t>Barra de desplazamiento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shape id="_x0000_s1032" type="#_x0000_t61" style="position:absolute;margin-left:42.45pt;margin-top:3.5pt;width:1in;height:48pt;z-index:251662336" adj="8550,-18293">
            <v:textbox>
              <w:txbxContent>
                <w:p w:rsidR="00A6279A" w:rsidRDefault="00A6279A">
                  <w:r>
                    <w:t>Cuadro de desplazamiento</w:t>
                  </w:r>
                </w:p>
              </w:txbxContent>
            </v:textbox>
          </v:shape>
        </w:pict>
      </w:r>
    </w:p>
    <w:sectPr w:rsidR="007C4C1B" w:rsidSect="00EB6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C1B"/>
    <w:rsid w:val="00603413"/>
    <w:rsid w:val="0079310F"/>
    <w:rsid w:val="007C4C1B"/>
    <w:rsid w:val="00A6279A"/>
    <w:rsid w:val="00EB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allout" idref="#_x0000_s1027"/>
        <o:r id="V:Rule8" type="callout" idref="#_x0000_s1029"/>
        <o:r id="V:Rule10" type="callout" idref="#_x0000_s1030"/>
        <o:r id="V:Rule12" type="callout" idref="#_x0000_s1031"/>
        <o:r id="V:Rule14" type="callout" idref="#_x0000_s1032"/>
        <o:r id="V:Rule16" type="callout" idref="#_x0000_s1033"/>
        <o:r id="V:Rule18" type="callout" idref="#_x0000_s1034"/>
        <o:r id="V:Rule20" type="callout" idref="#_x0000_s1035"/>
        <o:r id="V:Rule22" type="callout" idref="#_x0000_s1036"/>
        <o:r id="V:Rule24" type="callout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</Words>
  <Characters>90</Characters>
  <Application>Microsoft Office Word</Application>
  <DocSecurity>0</DocSecurity>
  <Lines>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2010-10-21T16:46:00Z</dcterms:created>
  <dcterms:modified xsi:type="dcterms:W3CDTF">2010-10-21T17:10:00Z</dcterms:modified>
</cp:coreProperties>
</file>